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70CBC" w14:textId="66498710" w:rsidR="00523AAF" w:rsidRPr="00444D0D" w:rsidRDefault="00A616C1" w:rsidP="00A616C1">
      <w:pPr>
        <w:jc w:val="center"/>
        <w:rPr>
          <w:b/>
          <w:bCs/>
          <w:sz w:val="36"/>
          <w:szCs w:val="36"/>
        </w:rPr>
      </w:pPr>
      <w:r w:rsidRPr="00444D0D">
        <w:rPr>
          <w:b/>
          <w:bCs/>
          <w:sz w:val="36"/>
          <w:szCs w:val="36"/>
        </w:rPr>
        <w:t>Konkursa biežāk uzdotie jautājumi.</w:t>
      </w:r>
    </w:p>
    <w:p w14:paraId="09076573" w14:textId="77777777" w:rsidR="00A616C1" w:rsidRDefault="00A616C1"/>
    <w:p w14:paraId="7E006E4A" w14:textId="0918F314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44D0D">
        <w:rPr>
          <w:rFonts w:ascii="Times New Roman" w:hAnsi="Times New Roman" w:cs="Times New Roman"/>
          <w:b/>
          <w:bCs/>
          <w:sz w:val="26"/>
          <w:szCs w:val="26"/>
        </w:rPr>
        <w:t>Ņemot vērā, ka Konkurss ir izsludināts visu gadu, vai varu pieteikumu iesniegt sešus mēnešus pirms sacensību sākuma?</w:t>
      </w:r>
    </w:p>
    <w:p w14:paraId="31BEACD0" w14:textId="5CB0AFB9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>Jā! Konkursa nolikums nosaka, ka pieteikumu jāiesniedz ne vēlāk kā 20 dienas pirms sacensībām.</w:t>
      </w:r>
    </w:p>
    <w:p w14:paraId="48060678" w14:textId="77777777" w:rsidR="00A616C1" w:rsidRPr="00444D0D" w:rsidRDefault="00A616C1" w:rsidP="00A616C1">
      <w:pPr>
        <w:rPr>
          <w:sz w:val="26"/>
          <w:szCs w:val="26"/>
        </w:rPr>
      </w:pPr>
    </w:p>
    <w:p w14:paraId="1C19D03F" w14:textId="53009AE0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 xml:space="preserve">Pieteikumam nepievienoju visus sportista sacensību </w:t>
      </w:r>
      <w:r w:rsidR="00444D0D" w:rsidRPr="00444D0D">
        <w:rPr>
          <w:b/>
          <w:bCs/>
          <w:sz w:val="26"/>
          <w:szCs w:val="26"/>
        </w:rPr>
        <w:t>protokolus</w:t>
      </w:r>
      <w:r w:rsidRPr="00444D0D">
        <w:rPr>
          <w:b/>
          <w:bCs/>
          <w:sz w:val="26"/>
          <w:szCs w:val="26"/>
        </w:rPr>
        <w:t>, kas minētas pieteikumā. Vai pieteikums tiks izskatīts?</w:t>
      </w:r>
    </w:p>
    <w:p w14:paraId="61E79730" w14:textId="2D7FCFD5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 xml:space="preserve">Nē! Pieteikumam jāpievieno visu  sacensību protokolu kopijas, kurās redzams sacensību nosaukums, norises datums, norises vieta, disciplīnas nosaukums un visu startējošo dalībnieku rezultāti.  </w:t>
      </w:r>
    </w:p>
    <w:p w14:paraId="264D47CF" w14:textId="77777777" w:rsidR="00A616C1" w:rsidRPr="00444D0D" w:rsidRDefault="00A616C1" w:rsidP="00A616C1">
      <w:pPr>
        <w:rPr>
          <w:sz w:val="26"/>
          <w:szCs w:val="26"/>
        </w:rPr>
      </w:pPr>
    </w:p>
    <w:p w14:paraId="5098B2F8" w14:textId="6B020FF0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>Pieteikums ir tikai par vienu sportistu. Vai varu izdzēst pieteikuma man nevajadzīgās sadaļas?</w:t>
      </w:r>
    </w:p>
    <w:p w14:paraId="1B4954A9" w14:textId="4B49F81E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>Nē! Pieteikums jāiesniedz saskaņā ar Nolikuma 1. pielikumā noteiktajām prasībām.</w:t>
      </w:r>
    </w:p>
    <w:p w14:paraId="47CB30A3" w14:textId="77777777" w:rsidR="00A616C1" w:rsidRPr="00444D0D" w:rsidRDefault="00A616C1" w:rsidP="00A616C1">
      <w:pPr>
        <w:rPr>
          <w:sz w:val="26"/>
          <w:szCs w:val="26"/>
        </w:rPr>
      </w:pPr>
    </w:p>
    <w:p w14:paraId="715EAB73" w14:textId="1665DDB2" w:rsidR="00A616C1" w:rsidRPr="00444D0D" w:rsidRDefault="00A616C1" w:rsidP="00A616C1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>Sportists ierodas sacensību vietā trīs dienas pirms sacensību sākuma. Vai sportistam tiks apmaksāti naktsmītnes izdevumi trīs dienas pirms sacensībām?</w:t>
      </w:r>
    </w:p>
    <w:p w14:paraId="319D703E" w14:textId="74EA34B0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 xml:space="preserve">Līdzfinansējums naktsmītnes izdevumiem tiek atbalstīts par periodu: vienu dienu pirms sacensībām, sacensību norise un vienu dienu pēc sacensībām. </w:t>
      </w:r>
    </w:p>
    <w:p w14:paraId="5945C918" w14:textId="77777777" w:rsidR="00A616C1" w:rsidRPr="00444D0D" w:rsidRDefault="00A616C1" w:rsidP="00A616C1">
      <w:pPr>
        <w:rPr>
          <w:sz w:val="26"/>
          <w:szCs w:val="26"/>
        </w:rPr>
      </w:pPr>
    </w:p>
    <w:p w14:paraId="78E65033" w14:textId="54F9BA17" w:rsidR="00A616C1" w:rsidRPr="00444D0D" w:rsidRDefault="00A616C1" w:rsidP="00444D0D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t>Aviobiļešu izdevumus, kas veikti līdz Pieteikuma iesniegšanas datumam ir veicis pats sportists. Vai var pretendēt uz līdzfinansējumu?</w:t>
      </w:r>
    </w:p>
    <w:p w14:paraId="2645A223" w14:textId="6887733F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>Līdzfinansējums aviobiļešu izdevumiem, kas veikts līdz Pieteikuma iesniegšanas datumam, tiek atbalstīts, ja to veicis Pretendents un maksājums veikts no kredītiestādes.</w:t>
      </w:r>
      <w:r w:rsidR="00444D0D">
        <w:rPr>
          <w:sz w:val="26"/>
          <w:szCs w:val="26"/>
        </w:rPr>
        <w:t xml:space="preserve"> Privātpersonas maksājumus neizskata.</w:t>
      </w:r>
    </w:p>
    <w:p w14:paraId="7D5F0046" w14:textId="77777777" w:rsidR="00A616C1" w:rsidRPr="00444D0D" w:rsidRDefault="00A616C1" w:rsidP="00A616C1">
      <w:pPr>
        <w:rPr>
          <w:sz w:val="26"/>
          <w:szCs w:val="26"/>
        </w:rPr>
      </w:pPr>
    </w:p>
    <w:p w14:paraId="2E3170F5" w14:textId="18CEE365" w:rsidR="00A616C1" w:rsidRPr="00444D0D" w:rsidRDefault="00A616C1" w:rsidP="00444D0D">
      <w:pPr>
        <w:pStyle w:val="Sarakstarindkopa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444D0D">
        <w:rPr>
          <w:b/>
          <w:bCs/>
          <w:sz w:val="26"/>
          <w:szCs w:val="26"/>
        </w:rPr>
        <w:lastRenderedPageBreak/>
        <w:t>Sacensību nolikums ir angļu valodā. Vai ir jāpievieno tulkojums? Ja jā, cik lielā apmērā?</w:t>
      </w:r>
    </w:p>
    <w:p w14:paraId="5C366234" w14:textId="3C5C9FEB" w:rsidR="00A616C1" w:rsidRPr="00444D0D" w:rsidRDefault="00A616C1" w:rsidP="00444D0D">
      <w:pPr>
        <w:jc w:val="both"/>
        <w:rPr>
          <w:sz w:val="26"/>
          <w:szCs w:val="26"/>
        </w:rPr>
      </w:pPr>
      <w:r w:rsidRPr="00444D0D">
        <w:rPr>
          <w:sz w:val="26"/>
          <w:szCs w:val="26"/>
        </w:rPr>
        <w:t>Pretendents Pieteikumu un tā pielikumus sagatavo valsts valodā. Ja nolikums ir angļu valodā, tad jātulko tikai tās nolikuma daļās, kas ietver pieteikumā pieprasīto līdzfinansējumu - dalības maksu, naktsmītnes izdevumus un ceļa izdevumus.</w:t>
      </w:r>
    </w:p>
    <w:sectPr w:rsidR="00A616C1" w:rsidRPr="00444D0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8446B1"/>
    <w:multiLevelType w:val="hybridMultilevel"/>
    <w:tmpl w:val="DF5A1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0511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C1"/>
    <w:rsid w:val="0008407D"/>
    <w:rsid w:val="00444D0D"/>
    <w:rsid w:val="00505C1C"/>
    <w:rsid w:val="00523AAF"/>
    <w:rsid w:val="008C467E"/>
    <w:rsid w:val="00A616C1"/>
    <w:rsid w:val="00D94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C2C0AF"/>
  <w15:chartTrackingRefBased/>
  <w15:docId w15:val="{E69E2533-2E1A-42E9-90BB-44E7FE6F5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A61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A61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616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61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616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A61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A61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A61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A61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616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A616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616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616C1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616C1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A616C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A616C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A616C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A616C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A61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A61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A61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A61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A61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A616C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A616C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A616C1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A616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A616C1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A616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1086</Words>
  <Characters>620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Anrijs Lūsis</dc:creator>
  <cp:keywords/>
  <dc:description/>
  <cp:lastModifiedBy>Ieva Jukuma</cp:lastModifiedBy>
  <cp:revision>2</cp:revision>
  <dcterms:created xsi:type="dcterms:W3CDTF">2026-07-02T08:42:00Z</dcterms:created>
  <dcterms:modified xsi:type="dcterms:W3CDTF">2026-07-02T08:42:00Z</dcterms:modified>
</cp:coreProperties>
</file>